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before="121" w:line="252.00000000000003" w:lineRule="auto"/>
        <w:ind w:right="228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Anexo 1 - Formulário de Inscrição para as Categorias 1 OU 2 (Propostas por equipe)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75"/>
          <w:tab w:val="left" w:leader="none" w:pos="1676"/>
        </w:tabs>
        <w:spacing w:before="121" w:line="252.00000000000003" w:lineRule="auto"/>
        <w:ind w:right="228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(Instituições em geral e Sociedade Civil Organizada)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75"/>
          <w:tab w:val="left" w:leader="none" w:pos="1676"/>
        </w:tabs>
        <w:spacing w:before="121" w:line="252.00000000000003" w:lineRule="auto"/>
        <w:ind w:right="228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1. Categoria: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75"/>
          <w:tab w:val="left" w:leader="none" w:pos="1676"/>
        </w:tabs>
        <w:spacing w:before="121" w:line="252.00000000000003" w:lineRule="auto"/>
        <w:ind w:right="228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(      ) Instituições em geral                                  (      ) Sociedade civil organizada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75"/>
          <w:tab w:val="left" w:leader="none" w:pos="1676"/>
        </w:tabs>
        <w:spacing w:before="121" w:line="252.00000000000003" w:lineRule="auto"/>
        <w:ind w:right="228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(      ) Engajamento cidadã/o                               (      ) Segmento Jovem Inovador/a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75"/>
          <w:tab w:val="left" w:leader="none" w:pos="1676"/>
        </w:tabs>
        <w:spacing w:before="121" w:line="252.00000000000003" w:lineRule="auto"/>
        <w:ind w:right="228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(      ) Transformação de cultura do governo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75"/>
          <w:tab w:val="left" w:leader="none" w:pos="1676"/>
        </w:tabs>
        <w:spacing w:before="121" w:line="252.00000000000003" w:lineRule="auto"/>
        <w:ind w:right="228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75"/>
          <w:tab w:val="left" w:leader="none" w:pos="1676"/>
        </w:tabs>
        <w:spacing w:before="121" w:line="252.00000000000003" w:lineRule="auto"/>
        <w:ind w:right="228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2. E-mail do/a representante da equipe: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75"/>
          <w:tab w:val="left" w:leader="none" w:pos="1676"/>
        </w:tabs>
        <w:spacing w:before="121" w:line="252.00000000000003" w:lineRule="auto"/>
        <w:ind w:right="228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3. Contato Whatsapp do/a representante da equipe: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75"/>
          <w:tab w:val="left" w:leader="none" w:pos="1676"/>
        </w:tabs>
        <w:spacing w:before="121" w:line="252.00000000000003" w:lineRule="auto"/>
        <w:ind w:right="228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4. Nome do/a Representante da equipe: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75"/>
          <w:tab w:val="left" w:leader="none" w:pos="1676"/>
        </w:tabs>
        <w:spacing w:before="121" w:line="252.00000000000003" w:lineRule="auto"/>
        <w:ind w:right="228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5. A equipe é composta por quantos/as integrantes ?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75"/>
          <w:tab w:val="left" w:leader="none" w:pos="1676"/>
        </w:tabs>
        <w:spacing w:before="121" w:line="252.00000000000003" w:lineRule="auto"/>
        <w:ind w:right="228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(      ) duas pessoas       (      ) três pessoas       (      ) quatro pessoas   (      ) cinco pessoas      (      ) seis pessoas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75"/>
          <w:tab w:val="left" w:leader="none" w:pos="1676"/>
        </w:tabs>
        <w:spacing w:before="121" w:line="252.00000000000003" w:lineRule="auto"/>
        <w:ind w:right="228"/>
        <w:jc w:val="both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6. Membros/as da equipe (incluindo representante) e sua/s respectiva/s instituição/ões: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75"/>
          <w:tab w:val="left" w:leader="none" w:pos="1676"/>
        </w:tabs>
        <w:spacing w:before="121" w:line="252.00000000000003" w:lineRule="auto"/>
        <w:ind w:right="228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7. Em caso de premiação da equipe, qual o nome da instituição/organização beneficiária? 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75"/>
          <w:tab w:val="left" w:leader="none" w:pos="1676"/>
        </w:tabs>
        <w:spacing w:before="121" w:line="252.00000000000003" w:lineRule="auto"/>
        <w:ind w:right="228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8. Título da proposta: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75"/>
          <w:tab w:val="left" w:leader="none" w:pos="1676"/>
        </w:tabs>
        <w:spacing w:before="121" w:line="252.00000000000003" w:lineRule="auto"/>
        <w:ind w:right="228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9. Qual o problema que sua proposta pretende resolver ?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75"/>
          <w:tab w:val="left" w:leader="none" w:pos="1676"/>
        </w:tabs>
        <w:spacing w:before="121" w:line="252.00000000000003" w:lineRule="auto"/>
        <w:ind w:right="228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10. Objetivos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75"/>
          <w:tab w:val="left" w:leader="none" w:pos="1676"/>
        </w:tabs>
        <w:spacing w:before="121" w:line="252.00000000000003" w:lineRule="auto"/>
        <w:ind w:right="228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10.1 Objetivo Geral da Proposta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75"/>
          <w:tab w:val="left" w:leader="none" w:pos="1676"/>
        </w:tabs>
        <w:spacing w:before="121" w:line="252.00000000000003" w:lineRule="auto"/>
        <w:ind w:right="228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10.2 Objetivos Específicos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75"/>
          <w:tab w:val="left" w:leader="none" w:pos="1676"/>
        </w:tabs>
        <w:spacing w:before="121" w:line="252.00000000000003" w:lineRule="auto"/>
        <w:ind w:right="228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11. Por que a proposta é inovadora ? (descreva sobre o aspecto de Inovação do projeto)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75"/>
          <w:tab w:val="left" w:leader="none" w:pos="1676"/>
        </w:tabs>
        <w:spacing w:before="121" w:line="252.00000000000003" w:lineRule="auto"/>
        <w:ind w:right="228"/>
        <w:jc w:val="both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12. Que elementos são considerados e que indicam que é possível desenvolver/executar a proposta ? (exequibilidade do projeto) 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75"/>
          <w:tab w:val="left" w:leader="none" w:pos="1676"/>
        </w:tabs>
        <w:spacing w:before="121" w:line="252.00000000000003" w:lineRule="auto"/>
        <w:ind w:right="228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13. Quais etapas são necessárias para o desenvolvimento e sucesso da proposta ?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75"/>
          <w:tab w:val="left" w:leader="none" w:pos="1676"/>
        </w:tabs>
        <w:spacing w:before="121" w:line="252.00000000000003" w:lineRule="auto"/>
        <w:ind w:right="228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14. Quais os resultados esperados a partir do desenvolvimento da proposta ?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75"/>
          <w:tab w:val="left" w:leader="none" w:pos="1676"/>
        </w:tabs>
        <w:spacing w:before="121" w:line="252.00000000000003" w:lineRule="auto"/>
        <w:ind w:right="228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15. A qual Objetivo de Desenvolvimento Sustentável a proposta se relaciona ? (responder citando um dos ODS de acordo com o item 9.3 deste edital)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75"/>
          <w:tab w:val="left" w:leader="none" w:pos="1676"/>
        </w:tabs>
        <w:spacing w:before="121" w:line="252.00000000000003" w:lineRule="auto"/>
        <w:ind w:right="228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16. Como a proposta se relaciona com os Objetivos de Desenvolvimento Sustentável ?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75"/>
          <w:tab w:val="left" w:leader="none" w:pos="1676"/>
        </w:tabs>
        <w:spacing w:before="121" w:line="252.00000000000003" w:lineRule="auto"/>
        <w:ind w:right="228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17. Como o projeto contribui para melhorar o serviço público e/ou a gestão pública e a vida dos/as brevenses ?  (qual a relevância da proposta para a sociedade ?)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75"/>
          <w:tab w:val="left" w:leader="none" w:pos="1676"/>
        </w:tabs>
        <w:spacing w:before="121" w:line="252.00000000000003" w:lineRule="auto"/>
        <w:ind w:right="228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75"/>
          <w:tab w:val="left" w:leader="none" w:pos="1676"/>
        </w:tabs>
        <w:spacing w:before="121" w:line="252.00000000000003" w:lineRule="auto"/>
        <w:ind w:right="228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Declaração para Inscrição e Aceitação de Termos e Condições Específicas: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75"/>
          <w:tab w:val="left" w:leader="none" w:pos="1676"/>
        </w:tabs>
        <w:spacing w:before="121" w:line="252.00000000000003" w:lineRule="auto"/>
        <w:ind w:right="228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      ) Declaro estar ciente e de acordo com as condições contidas no Edital InovaBreves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75"/>
          <w:tab w:val="left" w:leader="none" w:pos="1676"/>
        </w:tabs>
        <w:spacing w:before="121" w:line="252.00000000000003" w:lineRule="auto"/>
        <w:ind w:right="228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      ) Concordo que a Proposta submetida seja avaliada criticamente pelas Comissões Julgadoras</w:t>
      </w:r>
    </w:p>
    <w:sectPr>
      <w:headerReference r:id="rId7" w:type="default"/>
      <w:footerReference r:id="rId8" w:type="default"/>
      <w:pgSz w:h="16838" w:w="11906" w:orient="portrait"/>
      <w:pgMar w:bottom="284" w:top="1134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right"/>
      <w:rPr>
        <w:sz w:val="12"/>
        <w:szCs w:val="12"/>
      </w:rPr>
    </w:pPr>
    <w:r w:rsidDel="00000000" w:rsidR="00000000" w:rsidRPr="00000000">
      <w:rPr>
        <w:rFonts w:ascii="Arial" w:cs="Arial" w:eastAsia="Arial" w:hAnsi="Arial"/>
        <w:sz w:val="12"/>
        <w:szCs w:val="12"/>
        <w:rtl w:val="0"/>
      </w:rPr>
      <w:t xml:space="preserve">_______________________________________________________________________________________________________________________________________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6" w:lineRule="auto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4"/>
        <w:szCs w:val="24"/>
        <w:rtl w:val="0"/>
      </w:rPr>
      <w:t xml:space="preserve">           </w:t>
    </w:r>
    <w:r w:rsidDel="00000000" w:rsidR="00000000" w:rsidRPr="00000000">
      <w:rPr>
        <w:rFonts w:ascii="Arial" w:cs="Arial" w:eastAsia="Arial" w:hAnsi="Arial"/>
        <w:color w:val="000000"/>
        <w:sz w:val="18"/>
        <w:szCs w:val="18"/>
        <w:rtl w:val="0"/>
      </w:rPr>
      <w:t xml:space="preserve">Cooperação Prefeitura Municipal de Breves e Campus Universitário do Marajó-Breves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57152</wp:posOffset>
          </wp:positionH>
          <wp:positionV relativeFrom="paragraph">
            <wp:posOffset>14605</wp:posOffset>
          </wp:positionV>
          <wp:extent cx="544195" cy="681990"/>
          <wp:effectExtent b="0" l="0" r="0" t="0"/>
          <wp:wrapSquare wrapText="bothSides" distB="0" distT="0" distL="114300" distR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4195" cy="6819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6" w:lineRule="auto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000000"/>
        <w:sz w:val="18"/>
        <w:szCs w:val="18"/>
        <w:rtl w:val="0"/>
      </w:rPr>
      <w:t xml:space="preserve">(Universidade Federal do Pará) / Chamamento Público – Seleção de Iniciativas/Propostas para o </w:t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6" w:lineRule="auto"/>
      <w:jc w:val="center"/>
      <w:rPr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000000"/>
        <w:sz w:val="18"/>
        <w:szCs w:val="18"/>
        <w:rtl w:val="0"/>
      </w:rPr>
      <w:t xml:space="preserve">1º Concurso Inovação no Setor Público de Breves</w:t>
    </w:r>
    <w:r w:rsidDel="00000000" w:rsidR="00000000" w:rsidRPr="00000000">
      <w:rPr>
        <w:rFonts w:ascii="Arial" w:cs="Arial" w:eastAsia="Arial" w:hAnsi="Arial"/>
        <w:b w:val="1"/>
        <w:color w:val="000000"/>
        <w:sz w:val="18"/>
        <w:szCs w:val="18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2670810</wp:posOffset>
          </wp:positionH>
          <wp:positionV relativeFrom="paragraph">
            <wp:posOffset>-389253</wp:posOffset>
          </wp:positionV>
          <wp:extent cx="723900" cy="616585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5278" l="12406" r="14711" t="10164"/>
                  <a:stretch>
                    <a:fillRect/>
                  </a:stretch>
                </pic:blipFill>
                <pic:spPr>
                  <a:xfrm>
                    <a:off x="0" y="0"/>
                    <a:ext cx="723900" cy="6165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109" w:hanging="109"/>
    </w:pPr>
    <w:rPr>
      <w:color w:val="000000"/>
      <w:sz w:val="26"/>
      <w:szCs w:val="26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109" w:hanging="109"/>
    </w:pPr>
    <w:rPr>
      <w:color w:val="000000"/>
      <w:sz w:val="26"/>
      <w:szCs w:val="26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dN0KXFvWaSxldumltOSVGzvoZw==">CgMxLjA4AHIhMWJiLWRZV0dYN0VCR01pYkZwcHVpQ1RqVVJsRzNicTl5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2024-06-13T14:29:00Z</dcterms:created>
</cp:coreProperties>
</file>